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0" w:firstLine="0"/>
        <w:rPr>
          <w:rFonts w:ascii="Times New Roman"/>
          <w:sz w:val="20"/>
        </w:rPr>
      </w:pPr>
      <w:r>
        <w:rPr/>
        <w:pict>
          <v:group style="position:absolute;margin-left:.0pt;margin-top:0pt;width:612pt;height:78.95pt;mso-position-horizontal-relative:page;mso-position-vertical-relative:page;z-index:-15774720" id="docshapegroup1" coordorigin="0,0" coordsize="12240,1579">
            <v:rect style="position:absolute;left:0;top:0;width:12240;height:1579" id="docshape2" filled="true" fillcolor="#323b55" stroked="false">
              <v:fill type="solid"/>
            </v:rect>
            <v:shape style="position:absolute;left:1875;top:396;width:2858;height:433" id="docshape3" coordorigin="1875,396" coordsize="2858,433" path="m2629,613l2628,591,2625,569,2620,548,2615,535,2613,528,2604,510,2593,492,2581,475,2567,459,2550,445,2533,432,2515,422,2495,413,2478,407,2478,613,2476,630,2473,645,2467,658,2459,670,2448,679,2437,685,2423,689,2408,691,2394,689,2380,685,2368,679,2358,670,2350,658,2344,645,2340,630,2339,613,2340,596,2344,581,2350,568,2358,556,2368,547,2380,540,2394,536,2408,535,2423,536,2436,540,2448,547,2459,556,2467,568,2473,581,2476,596,2478,613,2478,407,2474,406,2453,401,2431,398,2408,397,2385,398,2363,401,2342,406,2321,413,2302,422,2284,433,2267,445,2251,459,2236,475,2224,492,2213,510,2204,528,2197,548,2193,567,2193,417,2192,417,2192,657,2184,663,2172,671,2160,678,2148,683,2137,688,2126,690,2115,692,2104,693,2087,691,2072,687,2059,681,2048,671,2038,660,2032,646,2028,631,2027,613,2028,595,2032,580,2039,566,2049,554,2061,544,2074,537,2090,533,2107,531,2118,532,2129,534,2140,537,2151,541,2162,546,2173,553,2183,561,2192,569,2189,591,2188,613,2189,636,2192,657,2192,417,2182,413,2170,408,2158,405,2146,402,2133,399,2121,398,2108,397,2096,396,2073,397,2051,400,2029,405,2009,412,1989,421,1971,431,1954,444,1938,458,1923,474,1911,491,1900,509,1891,528,1884,547,1879,568,1876,590,1875,613,1877,643,1882,672,1891,699,1904,724,1919,746,1938,767,1960,786,1986,803,1998,809,2010,814,2023,819,2036,822,2050,825,2065,827,2079,829,2094,829,2107,829,2119,828,2131,826,2154,821,2166,818,2178,814,2191,809,2195,671,2197,678,2204,698,2213,716,2223,734,2236,750,2251,766,2267,781,2284,793,2303,804,2322,813,2343,820,2364,825,2386,828,2408,829,2431,828,2453,825,2474,820,2495,813,2514,804,2533,793,2550,781,2566,767,2580,751,2592,735,2603,717,2612,697,2615,691,2620,678,2625,657,2628,635,2629,613xm2914,706l2781,706,2781,664,2899,664,2899,558,2781,558,2781,518,2911,518,2911,406,2636,406,2636,518,2636,558,2636,664,2636,706,2636,818,2914,818,2914,706xm4086,613l4085,591,4082,569,4077,548,4072,535,4070,528,4061,510,4050,492,4038,475,4024,459,4007,445,3990,432,3972,422,3952,413,3935,407,3935,613,3933,630,3930,645,3924,658,3916,670,3905,679,3894,685,3880,689,3865,691,3851,689,3837,685,3825,679,3815,670,3807,658,3801,645,3797,630,3796,613,3797,596,3801,581,3807,568,3815,556,3825,547,3837,540,3851,536,3865,535,3880,536,3893,540,3905,547,3916,556,3924,568,3930,581,3933,596,3935,613,3935,407,3931,406,3910,401,3888,398,3865,397,3842,398,3820,401,3799,406,3778,413,3759,422,3741,433,3724,445,3708,459,3693,475,3681,492,3670,510,3662,527,3661,521,3661,520,3653,489,3639,463,3621,443,3596,427,3565,415,3528,409,3523,408,3523,545,3523,566,3519,575,3511,580,3504,586,3493,589,3456,589,3456,521,3493,521,3504,524,3511,530,3519,537,3523,545,3523,408,3484,406,3307,406,3307,818,3455,818,3455,697,3502,697,3541,695,3575,688,3603,678,3625,663,3642,643,3646,635,3646,636,3649,657,3654,678,3661,698,3670,716,3680,734,3693,750,3708,766,3724,781,3741,793,3760,804,3779,813,3800,820,3821,825,3843,828,3865,829,3888,828,3910,825,3931,820,3952,813,3971,804,3990,793,4007,781,4023,767,4037,751,4049,735,4060,717,4069,697,4072,691,4077,678,4082,657,4085,635,4086,613xm4733,406l4420,406,4420,461,4403,442,4379,426,4350,415,4317,409,4305,408,4305,540,4305,566,4301,576,4294,582,4286,589,4275,593,4238,593,4238,512,4275,512,4286,516,4294,523,4301,530,4305,540,4305,408,4279,406,4093,406,4093,818,4238,818,4238,682,4310,818,4476,818,4387,682,4366,651,4383,647,4398,640,4412,630,4424,617,4433,602,4437,593,4440,585,4444,566,4445,545,4445,542,4503,542,4503,818,4651,818,4651,542,4733,542,4733,406xe" filled="true" fillcolor="#dedede" stroked="false">
              <v:path arrowok="t"/>
              <v:fill type="solid"/>
            </v:shape>
            <v:shape style="position:absolute;left:2598;top:411;width:697;height:873" id="docshape4" coordorigin="2598,411" coordsize="697,873" path="m3294,411l3140,411,2598,1284,2760,1284,3294,411xe" filled="true" fillcolor="#ffffff" stroked="false">
              <v:path arrowok="t"/>
              <v:fill type="solid"/>
            </v:shape>
            <v:shape style="position:absolute;left:2782;top:960;width:373;height:335" id="docshape5" coordorigin="2783,960" coordsize="373,335" path="m2983,960l2783,1292,3155,1294,2983,960xe" filled="true" fillcolor="#24b34b" stroked="false">
              <v:path arrowok="t"/>
              <v:fill type="solid"/>
            </v:shape>
            <v:shape style="position:absolute;left:2891;top:408;width:435;height:410" id="docshape6" coordorigin="2891,408" coordsize="435,410" path="m3057,408l2891,408,3160,818,3326,818,3057,408xe" filled="true" fillcolor="#ffffff" stroked="false">
              <v:path arrowok="t"/>
              <v:fill type="solid"/>
            </v:shape>
            <v:shape style="position:absolute;left:2024;top:872;width:1811;height:423" id="docshape7" coordorigin="2025,872" coordsize="1811,423" path="m2345,872l2025,872,2025,1010,2109,1010,2109,1294,2261,1294,2261,1010,2345,1010,2345,872xm2746,1294l2655,1155,2633,1123,2651,1119,2667,1112,2681,1102,2693,1088,2702,1073,2706,1063,2709,1055,2713,1036,2715,1014,2712,982,2712,981,2704,954,2690,929,2671,909,2647,893,2617,881,2583,875,2571,874,2571,1009,2571,1036,2567,1046,2559,1053,2552,1060,2540,1063,2502,1063,2502,981,2540,981,2552,984,2559,991,2567,999,2571,1009,2571,874,2544,872,2353,872,2353,1294,2502,1294,2502,1155,2576,1294,2746,1294xm3835,1180l3698,1180,3698,1136,3819,1136,3819,1028,3698,1028,3698,986,3832,986,3832,872,3549,872,3549,986,3549,1028,3549,1030,3549,1026,3541,1002,3540,1000,3527,975,3511,953,3491,932,3469,914,3443,899,3428,892,3412,887,3402,884,3402,1084,3400,1103,3396,1120,3389,1134,3378,1146,3365,1154,3348,1160,3327,1164,3303,1166,3303,1002,3310,1002,3332,1003,3351,1007,3366,1013,3380,1022,3389,1034,3396,1048,3400,1064,3402,1084,3402,884,3395,882,3375,879,3363,877,3352,876,3340,875,3328,874,3316,873,3303,873,3290,872,3275,872,3153,872,3153,1294,3264,1294,3297,1294,3326,1293,3352,1291,3375,1288,3395,1284,3413,1280,3429,1274,3443,1268,3469,1252,3491,1234,3511,1214,3527,1192,3540,1167,3540,1166,3549,1141,3549,1138,3549,1180,3549,1294,3835,1294,3835,1180xe" filled="true" fillcolor="#24b34b" stroked="false">
              <v:path arrowok="t"/>
              <v:fill type="solid"/>
            </v:shape>
            <v:line style="position:absolute" from="3055,818" to="3229,539" stroked="true" strokeweight="1.5pt" strokecolor="#343b55">
              <v:stroke dashstyle="solid"/>
            </v:line>
            <w10:wrap type="none"/>
          </v:group>
        </w:pict>
      </w:r>
    </w:p>
    <w:p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>
      <w:pPr>
        <w:pStyle w:val="BodyText"/>
        <w:spacing w:line="240" w:lineRule="auto" w:before="7"/>
        <w:ind w:left="0" w:firstLine="0"/>
        <w:rPr>
          <w:rFonts w:ascii="Times New Roman"/>
          <w:sz w:val="27"/>
        </w:rPr>
      </w:pPr>
    </w:p>
    <w:p>
      <w:pPr>
        <w:pStyle w:val="Title"/>
        <w:spacing w:line="208" w:lineRule="auto"/>
      </w:pPr>
      <w:r>
        <w:rPr/>
        <w:t>Formato de presentación</w:t>
      </w:r>
      <w:r>
        <w:rPr>
          <w:spacing w:val="-60"/>
        </w:rPr>
        <w:t> </w:t>
      </w:r>
      <w:r>
        <w:rPr/>
        <w:t>COEXPORT-TRADE</w:t>
      </w:r>
    </w:p>
    <w:p>
      <w:pPr>
        <w:pStyle w:val="Heading1"/>
        <w:spacing w:before="202"/>
      </w:pPr>
      <w:r>
        <w:rPr/>
        <w:t>Bienvenida</w:t>
      </w:r>
    </w:p>
    <w:p>
      <w:pPr>
        <w:pStyle w:val="BodyText"/>
        <w:spacing w:line="218" w:lineRule="auto" w:before="7"/>
        <w:ind w:left="155" w:right="5533" w:firstLine="0"/>
      </w:pPr>
      <w:r>
        <w:rPr/>
        <w:t>Presentación de los participantes.</w:t>
      </w:r>
      <w:r>
        <w:rPr>
          <w:spacing w:val="-56"/>
        </w:rPr>
        <w:t> </w:t>
      </w:r>
      <w:r>
        <w:rPr/>
        <w:t>Tiempo máx: 2 minutos</w:t>
      </w:r>
      <w:r>
        <w:rPr>
          <w:spacing w:val="1"/>
        </w:rPr>
        <w:t> </w:t>
      </w:r>
      <w:r>
        <w:rPr/>
        <w:t>Encargado:</w:t>
      </w:r>
      <w:r>
        <w:rPr>
          <w:spacing w:val="-2"/>
        </w:rPr>
        <w:t> </w:t>
      </w:r>
      <w:r>
        <w:rPr/>
        <w:t>COEXPORT</w:t>
      </w:r>
    </w:p>
    <w:p>
      <w:pPr>
        <w:spacing w:line="218" w:lineRule="auto" w:before="1"/>
        <w:ind w:left="875" w:right="6011" w:hanging="720"/>
        <w:jc w:val="left"/>
        <w:rPr>
          <w:sz w:val="21"/>
        </w:rPr>
      </w:pPr>
      <w:r>
        <w:rPr>
          <w:sz w:val="21"/>
        </w:rPr>
        <w:t>Para efectos de información:</w:t>
      </w:r>
      <w:r>
        <w:rPr>
          <w:spacing w:val="-57"/>
          <w:sz w:val="21"/>
        </w:rPr>
        <w:t> </w:t>
      </w:r>
      <w:r>
        <w:rPr>
          <w:b/>
          <w:sz w:val="21"/>
        </w:rPr>
        <w:t>Oscar Rodríguez</w:t>
      </w:r>
      <w:r>
        <w:rPr>
          <w:b/>
          <w:spacing w:val="1"/>
          <w:sz w:val="21"/>
        </w:rPr>
        <w:t> </w:t>
      </w:r>
      <w:r>
        <w:rPr>
          <w:sz w:val="21"/>
        </w:rPr>
        <w:t>Director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e-Kloud</w:t>
      </w:r>
    </w:p>
    <w:p>
      <w:pPr>
        <w:pStyle w:val="BodyText"/>
        <w:spacing w:line="214" w:lineRule="exact"/>
        <w:ind w:left="875" w:firstLine="0"/>
      </w:pPr>
      <w:r>
        <w:rPr/>
        <w:t>Creador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plataforma virtual</w:t>
      </w:r>
    </w:p>
    <w:p>
      <w:pPr>
        <w:pStyle w:val="BodyText"/>
        <w:spacing w:line="218" w:lineRule="auto" w:before="7"/>
        <w:ind w:left="155" w:right="3821" w:firstLine="720"/>
      </w:pPr>
      <w:r>
        <w:rPr/>
        <w:t>Encargado de comercialización del Proyecto</w:t>
      </w:r>
      <w:r>
        <w:rPr>
          <w:spacing w:val="-56"/>
        </w:rPr>
        <w:t> </w:t>
      </w:r>
      <w:r>
        <w:rPr/>
        <w:t>Descripción: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14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COEXPORT-TRADE</w:t>
      </w:r>
      <w:r>
        <w:rPr>
          <w:spacing w:val="-4"/>
          <w:sz w:val="21"/>
        </w:rPr>
        <w:t> </w:t>
      </w:r>
      <w:r>
        <w:rPr>
          <w:sz w:val="21"/>
        </w:rPr>
        <w:t>es</w:t>
      </w:r>
      <w:r>
        <w:rPr>
          <w:spacing w:val="-3"/>
          <w:sz w:val="21"/>
        </w:rPr>
        <w:t> </w:t>
      </w:r>
      <w:r>
        <w:rPr>
          <w:sz w:val="21"/>
        </w:rPr>
        <w:t>una</w:t>
      </w:r>
      <w:r>
        <w:rPr>
          <w:spacing w:val="-2"/>
          <w:sz w:val="21"/>
        </w:rPr>
        <w:t> </w:t>
      </w:r>
      <w:r>
        <w:rPr>
          <w:sz w:val="21"/>
        </w:rPr>
        <w:t>Plataforma</w:t>
      </w:r>
      <w:r>
        <w:rPr>
          <w:spacing w:val="-3"/>
          <w:sz w:val="21"/>
        </w:rPr>
        <w:t> </w:t>
      </w:r>
      <w:r>
        <w:rPr>
          <w:sz w:val="21"/>
        </w:rPr>
        <w:t>ideal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fomentar</w:t>
      </w:r>
      <w:r>
        <w:rPr>
          <w:spacing w:val="-2"/>
          <w:sz w:val="21"/>
        </w:rPr>
        <w:t> </w:t>
      </w:r>
      <w:r>
        <w:rPr>
          <w:sz w:val="21"/>
        </w:rPr>
        <w:t>el</w:t>
      </w:r>
      <w:r>
        <w:rPr>
          <w:spacing w:val="-3"/>
          <w:sz w:val="21"/>
        </w:rPr>
        <w:t> </w:t>
      </w:r>
      <w:r>
        <w:rPr>
          <w:sz w:val="21"/>
        </w:rPr>
        <w:t>networking</w:t>
      </w:r>
      <w:r>
        <w:rPr>
          <w:spacing w:val="-3"/>
          <w:sz w:val="21"/>
        </w:rPr>
        <w:t> </w:t>
      </w:r>
      <w:r>
        <w:rPr>
          <w:sz w:val="21"/>
        </w:rPr>
        <w:t>empresarial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Genera</w:t>
      </w:r>
      <w:r>
        <w:rPr>
          <w:spacing w:val="-1"/>
          <w:sz w:val="21"/>
        </w:rPr>
        <w:t> </w:t>
      </w:r>
      <w:r>
        <w:rPr>
          <w:sz w:val="21"/>
        </w:rPr>
        <w:t>nuevas</w:t>
      </w:r>
      <w:r>
        <w:rPr>
          <w:spacing w:val="-1"/>
          <w:sz w:val="21"/>
        </w:rPr>
        <w:t> </w:t>
      </w:r>
      <w:r>
        <w:rPr>
          <w:sz w:val="21"/>
        </w:rPr>
        <w:t>oportunidades de</w:t>
      </w:r>
      <w:r>
        <w:rPr>
          <w:spacing w:val="-1"/>
          <w:sz w:val="21"/>
        </w:rPr>
        <w:t> </w:t>
      </w:r>
      <w:r>
        <w:rPr>
          <w:sz w:val="21"/>
        </w:rPr>
        <w:t>negocios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Es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exportadores,</w:t>
      </w:r>
      <w:r>
        <w:rPr>
          <w:spacing w:val="-1"/>
          <w:sz w:val="21"/>
        </w:rPr>
        <w:t> </w:t>
      </w:r>
      <w:r>
        <w:rPr>
          <w:sz w:val="21"/>
        </w:rPr>
        <w:t>proveedores</w:t>
      </w:r>
      <w:r>
        <w:rPr>
          <w:spacing w:val="-1"/>
          <w:sz w:val="21"/>
        </w:rPr>
        <w:t> </w:t>
      </w:r>
      <w:r>
        <w:rPr>
          <w:sz w:val="21"/>
        </w:rPr>
        <w:t>y oferentes</w:t>
      </w:r>
      <w:r>
        <w:rPr>
          <w:spacing w:val="-1"/>
          <w:sz w:val="21"/>
        </w:rPr>
        <w:t> </w:t>
      </w:r>
      <w:r>
        <w:rPr>
          <w:sz w:val="21"/>
        </w:rPr>
        <w:t>de servicio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Dos</w:t>
      </w:r>
      <w:r>
        <w:rPr>
          <w:spacing w:val="-1"/>
          <w:sz w:val="21"/>
        </w:rPr>
        <w:t> </w:t>
      </w:r>
      <w:r>
        <w:rPr>
          <w:sz w:val="21"/>
        </w:rPr>
        <w:t>modalidades:</w:t>
      </w:r>
      <w:r>
        <w:rPr>
          <w:spacing w:val="-2"/>
          <w:sz w:val="21"/>
        </w:rPr>
        <w:t> </w:t>
      </w:r>
      <w:r>
        <w:rPr>
          <w:sz w:val="21"/>
        </w:rPr>
        <w:t>impresa</w:t>
      </w:r>
      <w:r>
        <w:rPr>
          <w:spacing w:val="-1"/>
          <w:sz w:val="21"/>
        </w:rPr>
        <w:t> </w:t>
      </w:r>
      <w:r>
        <w:rPr>
          <w:sz w:val="21"/>
        </w:rPr>
        <w:t>y</w:t>
      </w:r>
      <w:r>
        <w:rPr>
          <w:spacing w:val="-1"/>
          <w:sz w:val="21"/>
        </w:rPr>
        <w:t> </w:t>
      </w:r>
      <w:r>
        <w:rPr>
          <w:sz w:val="21"/>
        </w:rPr>
        <w:t>página</w:t>
      </w:r>
      <w:r>
        <w:rPr>
          <w:spacing w:val="-1"/>
          <w:sz w:val="21"/>
        </w:rPr>
        <w:t> </w:t>
      </w:r>
      <w:r>
        <w:rPr>
          <w:sz w:val="21"/>
        </w:rPr>
        <w:t>WEB.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Modelo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contratación,</w:t>
      </w:r>
      <w:r>
        <w:rPr>
          <w:spacing w:val="-1"/>
          <w:sz w:val="21"/>
        </w:rPr>
        <w:t> </w:t>
      </w:r>
      <w:r>
        <w:rPr>
          <w:sz w:val="21"/>
        </w:rPr>
        <w:t>ciclo</w:t>
      </w:r>
      <w:r>
        <w:rPr>
          <w:spacing w:val="-1"/>
          <w:sz w:val="21"/>
        </w:rPr>
        <w:t> </w:t>
      </w:r>
      <w:r>
        <w:rPr>
          <w:sz w:val="21"/>
        </w:rPr>
        <w:t>anual a</w:t>
      </w:r>
      <w:r>
        <w:rPr>
          <w:spacing w:val="-1"/>
          <w:sz w:val="21"/>
        </w:rPr>
        <w:t> </w:t>
      </w:r>
      <w:r>
        <w:rPr>
          <w:sz w:val="21"/>
        </w:rPr>
        <w:t>partir de</w:t>
      </w:r>
      <w:r>
        <w:rPr>
          <w:spacing w:val="-1"/>
          <w:sz w:val="21"/>
        </w:rPr>
        <w:t> </w:t>
      </w:r>
      <w:r>
        <w:rPr>
          <w:sz w:val="21"/>
        </w:rPr>
        <w:t>agosto 2025</w:t>
      </w:r>
      <w:r>
        <w:rPr>
          <w:spacing w:val="-1"/>
          <w:sz w:val="21"/>
        </w:rPr>
        <w:t> </w:t>
      </w:r>
      <w:r>
        <w:rPr>
          <w:sz w:val="21"/>
        </w:rPr>
        <w:t>a agosto</w:t>
      </w:r>
      <w:r>
        <w:rPr>
          <w:spacing w:val="-1"/>
          <w:sz w:val="21"/>
        </w:rPr>
        <w:t> </w:t>
      </w:r>
      <w:r>
        <w:rPr>
          <w:sz w:val="21"/>
        </w:rPr>
        <w:t>2026.</w:t>
      </w:r>
    </w:p>
    <w:p>
      <w:pPr>
        <w:pStyle w:val="Heading1"/>
        <w:spacing w:line="220" w:lineRule="exact"/>
      </w:pPr>
      <w:r>
        <w:rPr/>
        <w:t>Tiempo</w:t>
      </w:r>
      <w:r>
        <w:rPr>
          <w:spacing w:val="-3"/>
        </w:rPr>
        <w:t> </w:t>
      </w:r>
      <w:r>
        <w:rPr/>
        <w:t>máx: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minutos</w:t>
      </w:r>
    </w:p>
    <w:p>
      <w:pPr>
        <w:pStyle w:val="BodyText"/>
        <w:spacing w:line="231" w:lineRule="exact"/>
        <w:ind w:left="155" w:firstLine="0"/>
      </w:pPr>
      <w:r>
        <w:rPr/>
        <w:t>Encargado:</w:t>
      </w:r>
    </w:p>
    <w:p>
      <w:pPr>
        <w:pStyle w:val="BodyText"/>
        <w:spacing w:line="240" w:lineRule="auto" w:before="3"/>
        <w:ind w:left="0" w:firstLine="0"/>
        <w:rPr>
          <w:sz w:val="17"/>
        </w:rPr>
      </w:pPr>
    </w:p>
    <w:p>
      <w:pPr>
        <w:pStyle w:val="Heading1"/>
      </w:pPr>
      <w:r>
        <w:rPr/>
        <w:t>Descripción</w:t>
      </w:r>
      <w:r>
        <w:rPr>
          <w:spacing w:val="-2"/>
        </w:rPr>
        <w:t> </w:t>
      </w:r>
      <w:r>
        <w:rPr/>
        <w:t>de Modalidad</w:t>
      </w:r>
      <w:r>
        <w:rPr>
          <w:spacing w:val="-2"/>
        </w:rPr>
        <w:t> </w:t>
      </w:r>
      <w:r>
        <w:rPr/>
        <w:t>impresa</w:t>
      </w:r>
    </w:p>
    <w:p>
      <w:pPr>
        <w:pStyle w:val="BodyText"/>
        <w:ind w:left="155" w:firstLine="0"/>
      </w:pPr>
      <w:r>
        <w:rPr/>
        <w:t>Descripción: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Formato</w:t>
      </w:r>
      <w:r>
        <w:rPr>
          <w:spacing w:val="-1"/>
          <w:sz w:val="21"/>
        </w:rPr>
        <w:t> </w:t>
      </w:r>
      <w:r>
        <w:rPr>
          <w:sz w:val="21"/>
        </w:rPr>
        <w:t>carta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60</w:t>
      </w:r>
      <w:r>
        <w:rPr>
          <w:spacing w:val="-1"/>
          <w:sz w:val="21"/>
        </w:rPr>
        <w:t> </w:t>
      </w:r>
      <w:r>
        <w:rPr>
          <w:sz w:val="21"/>
        </w:rPr>
        <w:t>páginas,</w:t>
      </w:r>
      <w:r>
        <w:rPr>
          <w:spacing w:val="-2"/>
          <w:sz w:val="21"/>
        </w:rPr>
        <w:t> </w:t>
      </w:r>
      <w:r>
        <w:rPr>
          <w:sz w:val="21"/>
        </w:rPr>
        <w:t>aproximadamente,</w:t>
      </w:r>
      <w:r>
        <w:rPr>
          <w:spacing w:val="-1"/>
          <w:sz w:val="21"/>
        </w:rPr>
        <w:t> </w:t>
      </w:r>
      <w:r>
        <w:rPr>
          <w:sz w:val="21"/>
        </w:rPr>
        <w:t>full</w:t>
      </w:r>
      <w:r>
        <w:rPr>
          <w:spacing w:val="-1"/>
          <w:sz w:val="21"/>
        </w:rPr>
        <w:t> </w:t>
      </w:r>
      <w:r>
        <w:rPr>
          <w:sz w:val="21"/>
        </w:rPr>
        <w:t>color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Portada</w:t>
      </w:r>
      <w:r>
        <w:rPr>
          <w:spacing w:val="-1"/>
          <w:sz w:val="21"/>
        </w:rPr>
        <w:t> </w:t>
      </w:r>
      <w:r>
        <w:rPr>
          <w:sz w:val="21"/>
        </w:rPr>
        <w:t>y portadillas</w:t>
      </w:r>
      <w:r>
        <w:rPr>
          <w:spacing w:val="-1"/>
          <w:sz w:val="21"/>
        </w:rPr>
        <w:t> </w:t>
      </w:r>
      <w:r>
        <w:rPr>
          <w:sz w:val="21"/>
        </w:rPr>
        <w:t>de sección</w:t>
      </w:r>
      <w:r>
        <w:rPr>
          <w:spacing w:val="-1"/>
          <w:sz w:val="21"/>
        </w:rPr>
        <w:t> </w:t>
      </w:r>
      <w:r>
        <w:rPr>
          <w:sz w:val="21"/>
        </w:rPr>
        <w:t>impresas en</w:t>
      </w:r>
      <w:r>
        <w:rPr>
          <w:spacing w:val="-1"/>
          <w:sz w:val="21"/>
        </w:rPr>
        <w:t> </w:t>
      </w:r>
      <w:r>
        <w:rPr>
          <w:sz w:val="21"/>
        </w:rPr>
        <w:t>folcote 12 y</w:t>
      </w:r>
      <w:r>
        <w:rPr>
          <w:spacing w:val="-1"/>
          <w:sz w:val="21"/>
        </w:rPr>
        <w:t> </w:t>
      </w:r>
      <w:r>
        <w:rPr>
          <w:sz w:val="21"/>
        </w:rPr>
        <w:t>páginas internas</w:t>
      </w:r>
      <w:r>
        <w:rPr>
          <w:spacing w:val="-1"/>
          <w:sz w:val="21"/>
        </w:rPr>
        <w:t> </w:t>
      </w:r>
      <w:r>
        <w:rPr>
          <w:sz w:val="21"/>
        </w:rPr>
        <w:t>en couche</w:t>
      </w:r>
      <w:r>
        <w:rPr>
          <w:spacing w:val="-1"/>
          <w:sz w:val="21"/>
        </w:rPr>
        <w:t> </w:t>
      </w:r>
      <w:r>
        <w:rPr>
          <w:sz w:val="21"/>
        </w:rPr>
        <w:t>80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1000</w:t>
      </w:r>
      <w:r>
        <w:rPr>
          <w:spacing w:val="-1"/>
          <w:sz w:val="21"/>
        </w:rPr>
        <w:t> </w:t>
      </w:r>
      <w:r>
        <w:rPr>
          <w:sz w:val="21"/>
        </w:rPr>
        <w:t>ejemplares</w:t>
      </w:r>
    </w:p>
    <w:p>
      <w:pPr>
        <w:spacing w:line="220" w:lineRule="exact" w:before="0"/>
        <w:ind w:left="155" w:right="0" w:firstLine="0"/>
        <w:jc w:val="left"/>
        <w:rPr>
          <w:rFonts w:ascii="Arial-BoldItalicMT" w:hAnsi="Arial-BoldItalicMT"/>
          <w:b/>
          <w:i/>
          <w:sz w:val="21"/>
        </w:rPr>
      </w:pPr>
      <w:r>
        <w:rPr>
          <w:rFonts w:ascii="Arial-BoldItalicMT" w:hAnsi="Arial-BoldItalicMT"/>
          <w:b/>
          <w:i/>
          <w:sz w:val="21"/>
        </w:rPr>
        <w:t>Ver</w:t>
      </w:r>
      <w:r>
        <w:rPr>
          <w:rFonts w:ascii="Arial-BoldItalicMT" w:hAnsi="Arial-BoldItalicMT"/>
          <w:b/>
          <w:i/>
          <w:spacing w:val="-2"/>
          <w:sz w:val="21"/>
        </w:rPr>
        <w:t> </w:t>
      </w:r>
      <w:r>
        <w:rPr>
          <w:rFonts w:ascii="Arial-BoldItalicMT" w:hAnsi="Arial-BoldItalicMT"/>
          <w:b/>
          <w:i/>
          <w:sz w:val="21"/>
        </w:rPr>
        <w:t>presentación</w:t>
      </w:r>
      <w:r>
        <w:rPr>
          <w:rFonts w:ascii="Arial-BoldItalicMT" w:hAnsi="Arial-BoldItalicMT"/>
          <w:b/>
          <w:i/>
          <w:spacing w:val="-3"/>
          <w:sz w:val="21"/>
        </w:rPr>
        <w:t> </w:t>
      </w:r>
      <w:r>
        <w:rPr>
          <w:rFonts w:ascii="Arial-BoldItalicMT" w:hAnsi="Arial-BoldItalicMT"/>
          <w:b/>
          <w:i/>
          <w:sz w:val="21"/>
        </w:rPr>
        <w:t>de</w:t>
      </w:r>
      <w:r>
        <w:rPr>
          <w:rFonts w:ascii="Arial-BoldItalicMT" w:hAnsi="Arial-BoldItalicMT"/>
          <w:b/>
          <w:i/>
          <w:spacing w:val="-1"/>
          <w:sz w:val="21"/>
        </w:rPr>
        <w:t> </w:t>
      </w:r>
      <w:r>
        <w:rPr>
          <w:rFonts w:ascii="Arial-BoldItalicMT" w:hAnsi="Arial-BoldItalicMT"/>
          <w:b/>
          <w:i/>
          <w:sz w:val="21"/>
        </w:rPr>
        <w:t>dummy</w:t>
      </w:r>
      <w:r>
        <w:rPr>
          <w:rFonts w:ascii="Arial-BoldItalicMT" w:hAnsi="Arial-BoldItalicMT"/>
          <w:b/>
          <w:i/>
          <w:spacing w:val="-2"/>
          <w:sz w:val="21"/>
        </w:rPr>
        <w:t> </w:t>
      </w:r>
      <w:r>
        <w:rPr>
          <w:rFonts w:ascii="Arial-BoldItalicMT" w:hAnsi="Arial-BoldItalicMT"/>
          <w:b/>
          <w:i/>
          <w:sz w:val="21"/>
        </w:rPr>
        <w:t>(demo</w:t>
      </w:r>
      <w:r>
        <w:rPr>
          <w:rFonts w:ascii="Arial-BoldItalicMT" w:hAnsi="Arial-BoldItalicMT"/>
          <w:b/>
          <w:i/>
          <w:spacing w:val="-3"/>
          <w:sz w:val="21"/>
        </w:rPr>
        <w:t> </w:t>
      </w:r>
      <w:r>
        <w:rPr>
          <w:rFonts w:ascii="Arial-BoldItalicMT" w:hAnsi="Arial-BoldItalicMT"/>
          <w:b/>
          <w:i/>
          <w:sz w:val="21"/>
        </w:rPr>
        <w:t>print)</w:t>
      </w:r>
    </w:p>
    <w:p>
      <w:pPr>
        <w:pStyle w:val="Heading1"/>
        <w:spacing w:line="220" w:lineRule="exact"/>
      </w:pPr>
      <w:r>
        <w:rPr/>
        <w:t>Tiempo</w:t>
      </w:r>
      <w:r>
        <w:rPr>
          <w:spacing w:val="-3"/>
        </w:rPr>
        <w:t> </w:t>
      </w:r>
      <w:r>
        <w:rPr/>
        <w:t>máx: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minutos</w:t>
      </w:r>
    </w:p>
    <w:p>
      <w:pPr>
        <w:pStyle w:val="BodyText"/>
        <w:spacing w:line="231" w:lineRule="exact"/>
        <w:ind w:left="155" w:firstLine="0"/>
      </w:pPr>
      <w:r>
        <w:rPr/>
        <w:t>Encargado:</w:t>
      </w:r>
      <w:r>
        <w:rPr>
          <w:spacing w:val="-2"/>
        </w:rPr>
        <w:t> </w:t>
      </w:r>
      <w:r>
        <w:rPr/>
        <w:t>Oscar</w:t>
      </w:r>
      <w:r>
        <w:rPr>
          <w:spacing w:val="-1"/>
        </w:rPr>
        <w:t> </w:t>
      </w:r>
      <w:r>
        <w:rPr/>
        <w:t>Rodríguez</w:t>
      </w:r>
    </w:p>
    <w:p>
      <w:pPr>
        <w:pStyle w:val="BodyText"/>
        <w:spacing w:line="240" w:lineRule="auto" w:before="3"/>
        <w:ind w:left="0" w:firstLine="0"/>
        <w:rPr>
          <w:sz w:val="17"/>
        </w:rPr>
      </w:pPr>
    </w:p>
    <w:p>
      <w:pPr>
        <w:pStyle w:val="Heading1"/>
      </w:pPr>
      <w:r>
        <w:rPr/>
        <w:t>Descripción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Modalidad</w:t>
      </w:r>
      <w:r>
        <w:rPr>
          <w:spacing w:val="-2"/>
        </w:rPr>
        <w:t> </w:t>
      </w:r>
      <w:r>
        <w:rPr/>
        <w:t>WEB</w:t>
      </w:r>
    </w:p>
    <w:p>
      <w:pPr>
        <w:pStyle w:val="BodyText"/>
        <w:ind w:left="155" w:firstLine="0"/>
      </w:pPr>
      <w:r>
        <w:rPr/>
        <w:t>Descripción: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Catálogo</w:t>
      </w:r>
      <w:r>
        <w:rPr>
          <w:spacing w:val="-1"/>
          <w:sz w:val="21"/>
        </w:rPr>
        <w:t> </w:t>
      </w:r>
      <w:r>
        <w:rPr>
          <w:sz w:val="21"/>
        </w:rPr>
        <w:t>Digital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Responsiva</w:t>
      </w:r>
      <w:r>
        <w:rPr>
          <w:spacing w:val="-1"/>
          <w:sz w:val="21"/>
        </w:rPr>
        <w:t> </w:t>
      </w:r>
      <w:r>
        <w:rPr>
          <w:sz w:val="21"/>
        </w:rPr>
        <w:t>(accesible</w:t>
      </w:r>
      <w:r>
        <w:rPr>
          <w:spacing w:val="-1"/>
          <w:sz w:val="21"/>
        </w:rPr>
        <w:t> </w:t>
      </w:r>
      <w:r>
        <w:rPr>
          <w:sz w:val="21"/>
        </w:rPr>
        <w:t>en cualquier</w:t>
      </w:r>
      <w:r>
        <w:rPr>
          <w:spacing w:val="-1"/>
          <w:sz w:val="21"/>
        </w:rPr>
        <w:t> </w:t>
      </w:r>
      <w:r>
        <w:rPr>
          <w:sz w:val="21"/>
        </w:rPr>
        <w:t>dispositivo)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Auto</w:t>
      </w:r>
      <w:r>
        <w:rPr>
          <w:spacing w:val="-1"/>
          <w:sz w:val="21"/>
        </w:rPr>
        <w:t> </w:t>
      </w:r>
      <w:r>
        <w:rPr>
          <w:sz w:val="21"/>
        </w:rPr>
        <w:t>gestión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datos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Buscador</w:t>
      </w:r>
      <w:r>
        <w:rPr>
          <w:spacing w:val="-2"/>
          <w:sz w:val="21"/>
        </w:rPr>
        <w:t> </w:t>
      </w:r>
      <w:r>
        <w:rPr>
          <w:sz w:val="21"/>
        </w:rPr>
        <w:t>especializado</w:t>
      </w:r>
    </w:p>
    <w:p>
      <w:pPr>
        <w:pStyle w:val="BodyText"/>
        <w:ind w:left="155" w:firstLine="0"/>
      </w:pPr>
      <w:r>
        <w:rPr/>
        <w:t>La</w:t>
      </w:r>
      <w:r>
        <w:rPr>
          <w:spacing w:val="-1"/>
        </w:rPr>
        <w:t> </w:t>
      </w:r>
      <w:r>
        <w:rPr/>
        <w:t>plataforma ofrece</w:t>
      </w:r>
      <w:r>
        <w:rPr>
          <w:spacing w:val="-1"/>
        </w:rPr>
        <w:t> </w:t>
      </w:r>
      <w:r>
        <w:rPr/>
        <w:t>dos niveles</w:t>
      </w:r>
      <w:r>
        <w:rPr>
          <w:spacing w:val="-1"/>
        </w:rPr>
        <w:t> </w:t>
      </w:r>
      <w:r>
        <w:rPr/>
        <w:t>de participación,</w:t>
      </w:r>
      <w:r>
        <w:rPr>
          <w:spacing w:val="-2"/>
        </w:rPr>
        <w:t> </w:t>
      </w:r>
      <w:r>
        <w:rPr/>
        <w:t>básica y avanzada.</w:t>
      </w:r>
    </w:p>
    <w:p>
      <w:pPr>
        <w:spacing w:line="220" w:lineRule="exact" w:before="0"/>
        <w:ind w:left="155" w:right="0" w:firstLine="0"/>
        <w:jc w:val="left"/>
        <w:rPr>
          <w:rFonts w:ascii="Arial-BoldItalicMT" w:hAnsi="Arial-BoldItalicMT"/>
          <w:b/>
          <w:i/>
          <w:sz w:val="21"/>
        </w:rPr>
      </w:pPr>
      <w:r>
        <w:rPr>
          <w:rFonts w:ascii="Arial-BoldItalicMT" w:hAnsi="Arial-BoldItalicMT"/>
          <w:b/>
          <w:i/>
          <w:sz w:val="21"/>
        </w:rPr>
        <w:t>Navegación</w:t>
      </w:r>
      <w:r>
        <w:rPr>
          <w:rFonts w:ascii="Arial-BoldItalicMT" w:hAnsi="Arial-BoldItalicMT"/>
          <w:b/>
          <w:i/>
          <w:spacing w:val="-2"/>
          <w:sz w:val="21"/>
        </w:rPr>
        <w:t> </w:t>
      </w:r>
      <w:r>
        <w:rPr>
          <w:rFonts w:ascii="Arial-BoldItalicMT" w:hAnsi="Arial-BoldItalicMT"/>
          <w:b/>
          <w:i/>
          <w:sz w:val="21"/>
        </w:rPr>
        <w:t>explicativa</w:t>
      </w:r>
      <w:r>
        <w:rPr>
          <w:rFonts w:ascii="Arial-BoldItalicMT" w:hAnsi="Arial-BoldItalicMT"/>
          <w:b/>
          <w:i/>
          <w:spacing w:val="-1"/>
          <w:sz w:val="21"/>
        </w:rPr>
        <w:t> </w:t>
      </w:r>
      <w:r>
        <w:rPr>
          <w:rFonts w:ascii="Arial-BoldItalicMT" w:hAnsi="Arial-BoldItalicMT"/>
          <w:b/>
          <w:i/>
          <w:sz w:val="21"/>
        </w:rPr>
        <w:t>de la</w:t>
      </w:r>
      <w:r>
        <w:rPr>
          <w:rFonts w:ascii="Arial-BoldItalicMT" w:hAnsi="Arial-BoldItalicMT"/>
          <w:b/>
          <w:i/>
          <w:spacing w:val="-1"/>
          <w:sz w:val="21"/>
        </w:rPr>
        <w:t> </w:t>
      </w:r>
      <w:r>
        <w:rPr>
          <w:rFonts w:ascii="Arial-BoldItalicMT" w:hAnsi="Arial-BoldItalicMT"/>
          <w:b/>
          <w:i/>
          <w:sz w:val="21"/>
        </w:rPr>
        <w:t>página</w:t>
      </w:r>
      <w:r>
        <w:rPr>
          <w:rFonts w:ascii="Arial-BoldItalicMT" w:hAnsi="Arial-BoldItalicMT"/>
          <w:b/>
          <w:i/>
          <w:spacing w:val="-1"/>
          <w:sz w:val="21"/>
        </w:rPr>
        <w:t> </w:t>
      </w:r>
      <w:r>
        <w:rPr>
          <w:rFonts w:ascii="Arial-BoldItalicMT" w:hAnsi="Arial-BoldItalicMT"/>
          <w:b/>
          <w:i/>
          <w:sz w:val="21"/>
        </w:rPr>
        <w:t>WEB: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Mostrar</w:t>
      </w:r>
      <w:r>
        <w:rPr>
          <w:spacing w:val="-1"/>
          <w:sz w:val="21"/>
        </w:rPr>
        <w:t> </w:t>
      </w:r>
      <w:r>
        <w:rPr>
          <w:sz w:val="21"/>
        </w:rPr>
        <w:t>los</w:t>
      </w:r>
      <w:r>
        <w:rPr>
          <w:spacing w:val="-1"/>
          <w:sz w:val="21"/>
        </w:rPr>
        <w:t> </w:t>
      </w:r>
      <w:r>
        <w:rPr>
          <w:sz w:val="21"/>
        </w:rPr>
        <w:t>links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manera</w:t>
      </w:r>
      <w:r>
        <w:rPr>
          <w:spacing w:val="-1"/>
          <w:sz w:val="21"/>
        </w:rPr>
        <w:t> </w:t>
      </w:r>
      <w:r>
        <w:rPr>
          <w:sz w:val="21"/>
        </w:rPr>
        <w:t>general:</w:t>
      </w:r>
      <w:r>
        <w:rPr>
          <w:spacing w:val="-1"/>
          <w:sz w:val="21"/>
        </w:rPr>
        <w:t> </w:t>
      </w:r>
      <w:r>
        <w:rPr>
          <w:sz w:val="21"/>
        </w:rPr>
        <w:t>Inicio,</w:t>
      </w:r>
      <w:r>
        <w:rPr>
          <w:spacing w:val="-2"/>
          <w:sz w:val="21"/>
        </w:rPr>
        <w:t> </w:t>
      </w:r>
      <w:r>
        <w:rPr>
          <w:sz w:val="21"/>
        </w:rPr>
        <w:t>Export-trade,</w:t>
      </w:r>
      <w:r>
        <w:rPr>
          <w:spacing w:val="-2"/>
          <w:sz w:val="21"/>
        </w:rPr>
        <w:t> </w:t>
      </w:r>
      <w:r>
        <w:rPr>
          <w:sz w:val="21"/>
        </w:rPr>
        <w:t>Export-book.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Vista</w:t>
      </w:r>
      <w:r>
        <w:rPr>
          <w:spacing w:val="-2"/>
          <w:sz w:val="21"/>
        </w:rPr>
        <w:t> </w:t>
      </w:r>
      <w:r>
        <w:rPr>
          <w:sz w:val="21"/>
        </w:rPr>
        <w:t>general</w:t>
      </w:r>
      <w:r>
        <w:rPr>
          <w:spacing w:val="-2"/>
          <w:sz w:val="21"/>
        </w:rPr>
        <w:t> </w:t>
      </w:r>
      <w:r>
        <w:rPr>
          <w:sz w:val="21"/>
        </w:rPr>
        <w:t>del</w:t>
      </w:r>
      <w:r>
        <w:rPr>
          <w:spacing w:val="-1"/>
          <w:sz w:val="21"/>
        </w:rPr>
        <w:t> </w:t>
      </w:r>
      <w:r>
        <w:rPr>
          <w:sz w:val="21"/>
        </w:rPr>
        <w:t>catálogo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Mostrar</w:t>
      </w:r>
      <w:r>
        <w:rPr>
          <w:spacing w:val="-1"/>
          <w:sz w:val="21"/>
        </w:rPr>
        <w:t> </w:t>
      </w:r>
      <w:r>
        <w:rPr>
          <w:sz w:val="21"/>
        </w:rPr>
        <w:t>la</w:t>
      </w:r>
      <w:r>
        <w:rPr>
          <w:spacing w:val="-1"/>
          <w:sz w:val="21"/>
        </w:rPr>
        <w:t> </w:t>
      </w:r>
      <w:r>
        <w:rPr>
          <w:sz w:val="21"/>
        </w:rPr>
        <w:t>posibilidad</w:t>
      </w:r>
      <w:r>
        <w:rPr>
          <w:spacing w:val="-1"/>
          <w:sz w:val="21"/>
        </w:rPr>
        <w:t> </w:t>
      </w:r>
      <w:r>
        <w:rPr>
          <w:sz w:val="21"/>
        </w:rPr>
        <w:t>de vista</w:t>
      </w:r>
      <w:r>
        <w:rPr>
          <w:spacing w:val="-1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empresa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producto y/o</w:t>
      </w:r>
      <w:r>
        <w:rPr>
          <w:spacing w:val="-1"/>
          <w:sz w:val="21"/>
        </w:rPr>
        <w:t> </w:t>
      </w:r>
      <w:r>
        <w:rPr>
          <w:sz w:val="21"/>
        </w:rPr>
        <w:t>servicio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Mostrar</w:t>
      </w:r>
      <w:r>
        <w:rPr>
          <w:spacing w:val="-1"/>
          <w:sz w:val="21"/>
        </w:rPr>
        <w:t> </w:t>
      </w:r>
      <w:r>
        <w:rPr>
          <w:sz w:val="21"/>
        </w:rPr>
        <w:t>búsqueda</w:t>
      </w:r>
      <w:r>
        <w:rPr>
          <w:spacing w:val="-1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producto</w:t>
      </w:r>
      <w:r>
        <w:rPr>
          <w:spacing w:val="-1"/>
          <w:sz w:val="21"/>
        </w:rPr>
        <w:t> </w:t>
      </w:r>
      <w:r>
        <w:rPr>
          <w:sz w:val="21"/>
        </w:rPr>
        <w:t>empresa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Filtro</w:t>
      </w:r>
      <w:r>
        <w:rPr>
          <w:spacing w:val="-1"/>
          <w:sz w:val="21"/>
        </w:rPr>
        <w:t> </w:t>
      </w:r>
      <w:r>
        <w:rPr>
          <w:sz w:val="21"/>
        </w:rPr>
        <w:t>por categoría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Filtro</w:t>
      </w:r>
      <w:r>
        <w:rPr>
          <w:spacing w:val="-2"/>
          <w:sz w:val="21"/>
        </w:rPr>
        <w:t> </w:t>
      </w:r>
      <w:r>
        <w:rPr>
          <w:sz w:val="21"/>
        </w:rPr>
        <w:t>por</w:t>
      </w:r>
      <w:r>
        <w:rPr>
          <w:spacing w:val="-2"/>
          <w:sz w:val="21"/>
        </w:rPr>
        <w:t> </w:t>
      </w:r>
      <w:r>
        <w:rPr>
          <w:sz w:val="21"/>
        </w:rPr>
        <w:t>tipo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empresa:</w:t>
      </w:r>
      <w:r>
        <w:rPr>
          <w:spacing w:val="-3"/>
          <w:sz w:val="21"/>
        </w:rPr>
        <w:t> </w:t>
      </w:r>
      <w:r>
        <w:rPr>
          <w:sz w:val="21"/>
        </w:rPr>
        <w:t>Exportador,</w:t>
      </w:r>
      <w:r>
        <w:rPr>
          <w:spacing w:val="-3"/>
          <w:sz w:val="21"/>
        </w:rPr>
        <w:t> </w:t>
      </w:r>
      <w:r>
        <w:rPr>
          <w:sz w:val="21"/>
        </w:rPr>
        <w:t>Proveedor</w:t>
      </w:r>
      <w:r>
        <w:rPr>
          <w:spacing w:val="-2"/>
          <w:sz w:val="21"/>
        </w:rPr>
        <w:t> </w:t>
      </w:r>
      <w:r>
        <w:rPr>
          <w:sz w:val="21"/>
        </w:rPr>
        <w:t>y</w:t>
      </w:r>
      <w:r>
        <w:rPr>
          <w:spacing w:val="-2"/>
          <w:sz w:val="21"/>
        </w:rPr>
        <w:t> </w:t>
      </w:r>
      <w:r>
        <w:rPr>
          <w:sz w:val="21"/>
        </w:rPr>
        <w:t>Franquicia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Ver</w:t>
      </w:r>
      <w:r>
        <w:rPr>
          <w:spacing w:val="-2"/>
          <w:sz w:val="21"/>
        </w:rPr>
        <w:t> </w:t>
      </w:r>
      <w:r>
        <w:rPr>
          <w:sz w:val="21"/>
        </w:rPr>
        <w:t>detalle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ventana</w:t>
      </w:r>
      <w:r>
        <w:rPr>
          <w:spacing w:val="-2"/>
          <w:sz w:val="21"/>
        </w:rPr>
        <w:t> </w:t>
      </w:r>
      <w:r>
        <w:rPr>
          <w:sz w:val="21"/>
        </w:rPr>
        <w:t>informativa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cada</w:t>
      </w:r>
      <w:r>
        <w:rPr>
          <w:spacing w:val="-2"/>
          <w:sz w:val="21"/>
        </w:rPr>
        <w:t> </w:t>
      </w:r>
      <w:r>
        <w:rPr>
          <w:sz w:val="21"/>
        </w:rPr>
        <w:t>empresa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Ver</w:t>
      </w:r>
      <w:r>
        <w:rPr>
          <w:spacing w:val="-2"/>
          <w:sz w:val="21"/>
        </w:rPr>
        <w:t> </w:t>
      </w:r>
      <w:r>
        <w:rPr>
          <w:sz w:val="21"/>
        </w:rPr>
        <w:t>detalle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ventana</w:t>
      </w:r>
      <w:r>
        <w:rPr>
          <w:spacing w:val="-2"/>
          <w:sz w:val="21"/>
        </w:rPr>
        <w:t> </w:t>
      </w:r>
      <w:r>
        <w:rPr>
          <w:sz w:val="21"/>
        </w:rPr>
        <w:t>informativa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cada</w:t>
      </w:r>
      <w:r>
        <w:rPr>
          <w:spacing w:val="-2"/>
          <w:sz w:val="21"/>
        </w:rPr>
        <w:t> </w:t>
      </w:r>
      <w:r>
        <w:rPr>
          <w:sz w:val="21"/>
        </w:rPr>
        <w:t>producto</w:t>
      </w:r>
      <w:r>
        <w:rPr>
          <w:spacing w:val="-2"/>
          <w:sz w:val="21"/>
        </w:rPr>
        <w:t> </w:t>
      </w:r>
      <w:r>
        <w:rPr>
          <w:sz w:val="21"/>
        </w:rPr>
        <w:t>y</w:t>
      </w:r>
      <w:r>
        <w:rPr>
          <w:spacing w:val="-1"/>
          <w:sz w:val="21"/>
        </w:rPr>
        <w:t> </w:t>
      </w:r>
      <w:r>
        <w:rPr>
          <w:sz w:val="21"/>
        </w:rPr>
        <w:t>servicio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20" w:lineRule="exact" w:before="0" w:after="0"/>
        <w:ind w:left="515" w:right="0" w:hanging="361"/>
        <w:jc w:val="left"/>
        <w:rPr>
          <w:sz w:val="21"/>
        </w:rPr>
      </w:pPr>
      <w:r>
        <w:rPr>
          <w:sz w:val="21"/>
        </w:rPr>
        <w:t>Mostrar</w:t>
      </w:r>
      <w:r>
        <w:rPr>
          <w:spacing w:val="-1"/>
          <w:sz w:val="21"/>
        </w:rPr>
        <w:t> </w:t>
      </w:r>
      <w:r>
        <w:rPr>
          <w:sz w:val="21"/>
        </w:rPr>
        <w:t>ventana</w:t>
      </w:r>
      <w:r>
        <w:rPr>
          <w:spacing w:val="-1"/>
          <w:sz w:val="21"/>
        </w:rPr>
        <w:t> </w:t>
      </w:r>
      <w:r>
        <w:rPr>
          <w:sz w:val="21"/>
        </w:rPr>
        <w:t>de auto</w:t>
      </w:r>
      <w:r>
        <w:rPr>
          <w:spacing w:val="-1"/>
          <w:sz w:val="21"/>
        </w:rPr>
        <w:t> </w:t>
      </w:r>
      <w:r>
        <w:rPr>
          <w:sz w:val="21"/>
        </w:rPr>
        <w:t>gestión</w:t>
      </w:r>
      <w:r>
        <w:rPr>
          <w:spacing w:val="-1"/>
          <w:sz w:val="21"/>
        </w:rPr>
        <w:t> </w:t>
      </w:r>
      <w:r>
        <w:rPr>
          <w:sz w:val="21"/>
        </w:rPr>
        <w:t>de datos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516" w:val="left" w:leader="none"/>
        </w:tabs>
        <w:spacing w:line="218" w:lineRule="auto" w:before="7" w:after="0"/>
        <w:ind w:left="155" w:right="5982" w:firstLine="0"/>
        <w:jc w:val="left"/>
        <w:rPr>
          <w:sz w:val="21"/>
        </w:rPr>
      </w:pPr>
      <w:r>
        <w:rPr>
          <w:sz w:val="21"/>
        </w:rPr>
        <w:t>Mostrar ExportBook</w:t>
      </w:r>
      <w:r>
        <w:rPr>
          <w:spacing w:val="1"/>
          <w:sz w:val="21"/>
        </w:rPr>
        <w:t> </w:t>
      </w:r>
      <w:r>
        <w:rPr>
          <w:b/>
          <w:sz w:val="21"/>
        </w:rPr>
        <w:t>Tiempo máx: 10 minutos</w:t>
      </w:r>
      <w:r>
        <w:rPr>
          <w:b/>
          <w:spacing w:val="1"/>
          <w:sz w:val="21"/>
        </w:rPr>
        <w:t> </w:t>
      </w:r>
      <w:r>
        <w:rPr>
          <w:sz w:val="21"/>
        </w:rPr>
        <w:t>Encargado:</w:t>
      </w:r>
      <w:r>
        <w:rPr>
          <w:spacing w:val="-8"/>
          <w:sz w:val="21"/>
        </w:rPr>
        <w:t> </w:t>
      </w:r>
      <w:r>
        <w:rPr>
          <w:sz w:val="21"/>
        </w:rPr>
        <w:t>Oscar</w:t>
      </w:r>
      <w:r>
        <w:rPr>
          <w:spacing w:val="-7"/>
          <w:sz w:val="21"/>
        </w:rPr>
        <w:t> </w:t>
      </w:r>
      <w:r>
        <w:rPr>
          <w:sz w:val="21"/>
        </w:rPr>
        <w:t>Rodríguez</w:t>
      </w:r>
    </w:p>
    <w:p>
      <w:pPr>
        <w:pStyle w:val="BodyText"/>
        <w:spacing w:line="240" w:lineRule="auto" w:before="8"/>
        <w:ind w:left="0" w:firstLine="0"/>
        <w:rPr>
          <w:sz w:val="17"/>
        </w:rPr>
      </w:pPr>
    </w:p>
    <w:p>
      <w:pPr>
        <w:pStyle w:val="Heading1"/>
      </w:pPr>
      <w:r>
        <w:rPr/>
        <w:t>Cierre</w:t>
      </w:r>
    </w:p>
    <w:p>
      <w:pPr>
        <w:pStyle w:val="BodyText"/>
        <w:ind w:left="155" w:firstLine="0"/>
      </w:pPr>
      <w:r>
        <w:rPr/>
        <w:t>Presentación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tarifario</w:t>
      </w:r>
    </w:p>
    <w:p>
      <w:pPr>
        <w:pStyle w:val="BodyText"/>
        <w:spacing w:line="218" w:lineRule="auto" w:before="7"/>
        <w:ind w:left="155" w:right="545" w:firstLine="0"/>
        <w:rPr>
          <w:b/>
        </w:rPr>
      </w:pPr>
      <w:r>
        <w:rPr/>
        <w:t>Concreción de cita de cierre, persona encargada por la empresa. Lugar y fecha.</w:t>
      </w:r>
      <w:r>
        <w:rPr>
          <w:spacing w:val="1"/>
        </w:rPr>
        <w:t> </w:t>
      </w:r>
      <w:r>
        <w:rPr/>
        <w:t>Agendar,</w:t>
      </w:r>
      <w:r>
        <w:rPr>
          <w:spacing w:val="-3"/>
        </w:rPr>
        <w:t> </w:t>
      </w:r>
      <w:r>
        <w:rPr/>
        <w:t>si</w:t>
      </w:r>
      <w:r>
        <w:rPr>
          <w:spacing w:val="-1"/>
        </w:rPr>
        <w:t> </w:t>
      </w:r>
      <w:r>
        <w:rPr/>
        <w:t>asi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quieren,</w:t>
      </w:r>
      <w:r>
        <w:rPr>
          <w:spacing w:val="-3"/>
        </w:rPr>
        <w:t> </w:t>
      </w:r>
      <w:r>
        <w:rPr/>
        <w:t>reunión</w:t>
      </w:r>
      <w:r>
        <w:rPr>
          <w:spacing w:val="-1"/>
        </w:rPr>
        <w:t> </w:t>
      </w:r>
      <w:r>
        <w:rPr/>
        <w:t>adicional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algunas</w:t>
      </w:r>
      <w:r>
        <w:rPr>
          <w:spacing w:val="-2"/>
        </w:rPr>
        <w:t> </w:t>
      </w:r>
      <w:r>
        <w:rPr/>
        <w:t>otras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empresa.</w:t>
      </w:r>
      <w:r>
        <w:rPr>
          <w:spacing w:val="-56"/>
        </w:rPr>
        <w:t> </w:t>
      </w:r>
      <w:r>
        <w:rPr>
          <w:b/>
        </w:rPr>
        <w:t>Tiempo</w:t>
      </w:r>
      <w:r>
        <w:rPr>
          <w:b/>
          <w:spacing w:val="-2"/>
        </w:rPr>
        <w:t> </w:t>
      </w:r>
      <w:r>
        <w:rPr>
          <w:b/>
        </w:rPr>
        <w:t>máx: 2 minutos</w:t>
      </w:r>
    </w:p>
    <w:p>
      <w:pPr>
        <w:pStyle w:val="BodyText"/>
        <w:spacing w:line="225" w:lineRule="exact"/>
        <w:ind w:left="155" w:firstLine="0"/>
      </w:pPr>
      <w:r>
        <w:rPr/>
        <w:t>Encargado:</w:t>
      </w:r>
      <w:r>
        <w:rPr>
          <w:spacing w:val="-2"/>
        </w:rPr>
        <w:t> </w:t>
      </w:r>
      <w:r>
        <w:rPr/>
        <w:t>Oscar</w:t>
      </w:r>
      <w:r>
        <w:rPr>
          <w:spacing w:val="-1"/>
        </w:rPr>
        <w:t> </w:t>
      </w:r>
      <w:r>
        <w:rPr/>
        <w:t>Rodríguez</w:t>
      </w:r>
    </w:p>
    <w:sectPr>
      <w:type w:val="continuous"/>
      <w:pgSz w:w="12240" w:h="15840"/>
      <w:pgMar w:top="0" w:bottom="280" w:left="17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5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0" w:lineRule="exact"/>
      <w:ind w:left="515" w:hanging="361"/>
    </w:pPr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31" w:lineRule="exact"/>
      <w:ind w:left="155"/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0"/>
      <w:ind w:left="155" w:right="607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20" w:lineRule="exact"/>
      <w:ind w:left="515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script-presentacion</dc:title>
  <dcterms:created xsi:type="dcterms:W3CDTF">2025-06-20T17:02:50Z</dcterms:created>
  <dcterms:modified xsi:type="dcterms:W3CDTF">2025-06-20T17:02:50Z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Serif Affinity Publisher 2 2.6.0</vt:lpwstr>
  </property>
  <property fmtid="{D5CDD505-2E9C-101B-9397-08002B2CF9AE}" pid="4" name="LastSaved">
    <vt:filetime>2025-06-20T00:00:00Z</vt:filetime>
  </property>
</Properties>
</file>